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0800" w:h="15740"/>
          <w:pgMar w:top="840" w:bottom="280" w:left="440" w:right="440"/>
        </w:sect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6"/>
        <w:rPr>
          <w:rFonts w:ascii="Times New Roman"/>
          <w:sz w:val="34"/>
        </w:rPr>
      </w:pPr>
    </w:p>
    <w:p>
      <w:pPr>
        <w:pStyle w:val="Title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540384</wp:posOffset>
            </wp:positionH>
            <wp:positionV relativeFrom="paragraph">
              <wp:posOffset>-2077211</wp:posOffset>
            </wp:positionV>
            <wp:extent cx="1478279" cy="1478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9" cy="147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202529"/>
        </w:rPr>
        <w:t>Obrazac</w:t>
      </w:r>
      <w:r>
        <w:rPr>
          <w:b w:val="0"/>
          <w:color w:val="202529"/>
          <w:spacing w:val="14"/>
        </w:rPr>
        <w:t> </w:t>
      </w:r>
      <w:r>
        <w:rPr>
          <w:b w:val="0"/>
          <w:color w:val="202529"/>
        </w:rPr>
        <w:t>za</w:t>
      </w:r>
      <w:r>
        <w:rPr>
          <w:b w:val="0"/>
          <w:color w:val="202529"/>
          <w:spacing w:val="14"/>
        </w:rPr>
        <w:t> </w:t>
      </w:r>
      <w:r>
        <w:rPr>
          <w:b w:val="0"/>
          <w:color w:val="202529"/>
        </w:rPr>
        <w:t>povrat</w:t>
      </w:r>
      <w:r>
        <w:rPr>
          <w:b w:val="0"/>
          <w:color w:val="202529"/>
          <w:spacing w:val="13"/>
        </w:rPr>
        <w:t> </w:t>
      </w:r>
      <w:r>
        <w:rPr>
          <w:b w:val="0"/>
          <w:color w:val="202529"/>
          <w:spacing w:val="-2"/>
        </w:rPr>
        <w:t>proizvoda</w:t>
      </w:r>
    </w:p>
    <w:p>
      <w:pPr>
        <w:spacing w:before="133"/>
        <w:ind w:left="119" w:right="0" w:firstLine="0"/>
        <w:jc w:val="left"/>
        <w:rPr>
          <w:sz w:val="18"/>
        </w:rPr>
      </w:pPr>
      <w:r>
        <w:rPr>
          <w:sz w:val="18"/>
        </w:rPr>
        <w:t>Pravo</w:t>
      </w:r>
      <w:r>
        <w:rPr>
          <w:spacing w:val="-9"/>
          <w:sz w:val="18"/>
        </w:rPr>
        <w:t> </w:t>
      </w:r>
      <w:r>
        <w:rPr>
          <w:sz w:val="18"/>
        </w:rPr>
        <w:t>na</w:t>
      </w:r>
      <w:r>
        <w:rPr>
          <w:spacing w:val="-8"/>
          <w:sz w:val="18"/>
        </w:rPr>
        <w:t> </w:t>
      </w:r>
      <w:r>
        <w:rPr>
          <w:sz w:val="18"/>
        </w:rPr>
        <w:t>povrat</w:t>
      </w:r>
      <w:r>
        <w:rPr>
          <w:spacing w:val="-8"/>
          <w:sz w:val="18"/>
        </w:rPr>
        <w:t> </w:t>
      </w:r>
      <w:r>
        <w:rPr>
          <w:sz w:val="18"/>
        </w:rPr>
        <w:t>proizvoda</w:t>
      </w:r>
      <w:r>
        <w:rPr>
          <w:spacing w:val="-8"/>
          <w:sz w:val="18"/>
        </w:rPr>
        <w:t> </w:t>
      </w:r>
      <w:r>
        <w:rPr>
          <w:sz w:val="18"/>
        </w:rPr>
        <w:t>imate</w:t>
      </w:r>
      <w:r>
        <w:rPr>
          <w:spacing w:val="-8"/>
          <w:sz w:val="18"/>
        </w:rPr>
        <w:t> </w:t>
      </w:r>
      <w:r>
        <w:rPr>
          <w:sz w:val="18"/>
        </w:rPr>
        <w:t>u</w:t>
      </w:r>
      <w:r>
        <w:rPr>
          <w:spacing w:val="-9"/>
          <w:sz w:val="18"/>
        </w:rPr>
        <w:t> </w:t>
      </w:r>
      <w:r>
        <w:rPr>
          <w:sz w:val="18"/>
        </w:rPr>
        <w:t>roku</w:t>
      </w:r>
      <w:r>
        <w:rPr>
          <w:spacing w:val="-8"/>
          <w:sz w:val="18"/>
        </w:rPr>
        <w:t> </w:t>
      </w:r>
      <w:r>
        <w:rPr>
          <w:sz w:val="18"/>
        </w:rPr>
        <w:t>od</w:t>
      </w:r>
      <w:r>
        <w:rPr>
          <w:spacing w:val="-8"/>
          <w:sz w:val="18"/>
        </w:rPr>
        <w:t> </w:t>
      </w:r>
      <w:r>
        <w:rPr>
          <w:b/>
          <w:sz w:val="18"/>
        </w:rPr>
        <w:t>14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dana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primitka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pošiljke</w:t>
      </w:r>
      <w:r>
        <w:rPr>
          <w:spacing w:val="-2"/>
          <w:sz w:val="18"/>
        </w:rPr>
        <w:t>.</w:t>
      </w:r>
    </w:p>
    <w:p>
      <w:pPr>
        <w:spacing w:line="192" w:lineRule="auto" w:before="136"/>
        <w:ind w:left="119" w:right="284" w:firstLine="0"/>
        <w:jc w:val="left"/>
        <w:rPr>
          <w:sz w:val="23"/>
        </w:rPr>
      </w:pPr>
      <w:r>
        <w:rPr/>
        <w:br w:type="column"/>
      </w:r>
      <w:r>
        <w:rPr>
          <w:b/>
          <w:color w:val="202529"/>
          <w:sz w:val="23"/>
        </w:rPr>
        <w:t>NABU promet d.o.o. </w:t>
      </w:r>
      <w:r>
        <w:rPr>
          <w:color w:val="202529"/>
          <w:sz w:val="23"/>
        </w:rPr>
        <w:t>Ulica</w:t>
      </w:r>
      <w:r>
        <w:rPr>
          <w:color w:val="202529"/>
          <w:spacing w:val="-2"/>
          <w:sz w:val="23"/>
        </w:rPr>
        <w:t> </w:t>
      </w:r>
      <w:r>
        <w:rPr>
          <w:color w:val="202529"/>
          <w:sz w:val="23"/>
        </w:rPr>
        <w:t>Ferde</w:t>
      </w:r>
      <w:r>
        <w:rPr>
          <w:color w:val="202529"/>
          <w:spacing w:val="-2"/>
          <w:sz w:val="23"/>
        </w:rPr>
        <w:t> </w:t>
      </w:r>
      <w:r>
        <w:rPr>
          <w:color w:val="202529"/>
          <w:sz w:val="23"/>
        </w:rPr>
        <w:t>Livadića</w:t>
      </w:r>
      <w:r>
        <w:rPr>
          <w:color w:val="202529"/>
          <w:spacing w:val="-2"/>
          <w:sz w:val="23"/>
        </w:rPr>
        <w:t> </w:t>
      </w:r>
      <w:r>
        <w:rPr>
          <w:color w:val="202529"/>
          <w:sz w:val="23"/>
        </w:rPr>
        <w:t>10 10290 Zaprešić</w:t>
      </w:r>
    </w:p>
    <w:p>
      <w:pPr>
        <w:spacing w:after="0" w:line="192" w:lineRule="auto"/>
        <w:jc w:val="left"/>
        <w:rPr>
          <w:sz w:val="23"/>
        </w:rPr>
        <w:sectPr>
          <w:type w:val="continuous"/>
          <w:pgSz w:w="10800" w:h="15740"/>
          <w:pgMar w:top="840" w:bottom="280" w:left="440" w:right="440"/>
          <w:cols w:num="2" w:equalWidth="0">
            <w:col w:w="6654" w:space="42"/>
            <w:col w:w="3224"/>
          </w:cols>
        </w:sectPr>
      </w:pPr>
    </w:p>
    <w:p>
      <w:pPr>
        <w:pStyle w:val="BodyText"/>
        <w:spacing w:before="4"/>
        <w:rPr>
          <w:sz w:val="6"/>
        </w:rPr>
      </w:pPr>
    </w:p>
    <w:p>
      <w:pPr>
        <w:spacing w:line="244" w:lineRule="auto" w:before="85"/>
        <w:ind w:left="119" w:right="1170" w:firstLine="0"/>
        <w:jc w:val="left"/>
        <w:rPr>
          <w:sz w:val="18"/>
        </w:rPr>
      </w:pPr>
      <w:r>
        <w:rPr>
          <w:sz w:val="18"/>
        </w:rPr>
        <w:t>Povrat</w:t>
      </w:r>
      <w:r>
        <w:rPr>
          <w:spacing w:val="-4"/>
          <w:sz w:val="18"/>
        </w:rPr>
        <w:t> </w:t>
      </w:r>
      <w:r>
        <w:rPr>
          <w:sz w:val="18"/>
        </w:rPr>
        <w:t>će</w:t>
      </w:r>
      <w:r>
        <w:rPr>
          <w:spacing w:val="-4"/>
          <w:sz w:val="18"/>
        </w:rPr>
        <w:t> </w:t>
      </w:r>
      <w:r>
        <w:rPr>
          <w:sz w:val="18"/>
        </w:rPr>
        <w:t>biti</w:t>
      </w:r>
      <w:r>
        <w:rPr>
          <w:spacing w:val="-4"/>
          <w:sz w:val="18"/>
        </w:rPr>
        <w:t> </w:t>
      </w:r>
      <w:r>
        <w:rPr>
          <w:sz w:val="18"/>
        </w:rPr>
        <w:t>prihvaćen</w:t>
      </w:r>
      <w:r>
        <w:rPr>
          <w:spacing w:val="-4"/>
          <w:sz w:val="18"/>
        </w:rPr>
        <w:t> </w:t>
      </w:r>
      <w:r>
        <w:rPr>
          <w:sz w:val="18"/>
        </w:rPr>
        <w:t>ako</w:t>
      </w:r>
      <w:r>
        <w:rPr>
          <w:spacing w:val="-4"/>
          <w:sz w:val="18"/>
        </w:rPr>
        <w:t> </w:t>
      </w:r>
      <w:r>
        <w:rPr>
          <w:sz w:val="18"/>
        </w:rPr>
        <w:t>su</w:t>
      </w:r>
      <w:r>
        <w:rPr>
          <w:spacing w:val="-4"/>
          <w:sz w:val="18"/>
        </w:rPr>
        <w:t> </w:t>
      </w:r>
      <w:r>
        <w:rPr>
          <w:sz w:val="18"/>
        </w:rPr>
        <w:t>ispunjeni</w:t>
      </w:r>
      <w:r>
        <w:rPr>
          <w:spacing w:val="-4"/>
          <w:sz w:val="18"/>
        </w:rPr>
        <w:t> </w:t>
      </w:r>
      <w:r>
        <w:rPr>
          <w:sz w:val="18"/>
        </w:rPr>
        <w:t>svi</w:t>
      </w:r>
      <w:r>
        <w:rPr>
          <w:spacing w:val="-4"/>
          <w:sz w:val="18"/>
        </w:rPr>
        <w:t> </w:t>
      </w:r>
      <w:r>
        <w:rPr>
          <w:sz w:val="18"/>
        </w:rPr>
        <w:t>uvjeti</w:t>
      </w:r>
      <w:r>
        <w:rPr>
          <w:spacing w:val="-4"/>
          <w:sz w:val="18"/>
        </w:rPr>
        <w:t> </w:t>
      </w:r>
      <w:r>
        <w:rPr>
          <w:sz w:val="18"/>
        </w:rPr>
        <w:t>navedeni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našoj</w:t>
      </w:r>
      <w:r>
        <w:rPr>
          <w:spacing w:val="-4"/>
          <w:sz w:val="18"/>
        </w:rPr>
        <w:t> </w:t>
      </w:r>
      <w:r>
        <w:rPr>
          <w:sz w:val="18"/>
        </w:rPr>
        <w:t>web</w:t>
      </w:r>
      <w:r>
        <w:rPr>
          <w:spacing w:val="-4"/>
          <w:sz w:val="18"/>
        </w:rPr>
        <w:t> </w:t>
      </w:r>
      <w:r>
        <w:rPr>
          <w:sz w:val="18"/>
        </w:rPr>
        <w:t>stranici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3"/>
          <w:sz w:val="18"/>
        </w:rPr>
        <w:t> </w:t>
      </w:r>
      <w:r>
        <w:rPr>
          <w:b/>
          <w:sz w:val="18"/>
        </w:rPr>
        <w:t>‘Povrati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40"/>
          <w:sz w:val="18"/>
        </w:rPr>
        <w:t> </w:t>
      </w:r>
      <w:r>
        <w:rPr>
          <w:b/>
          <w:spacing w:val="-2"/>
          <w:sz w:val="18"/>
        </w:rPr>
        <w:t>reklamacije’</w:t>
      </w:r>
      <w:r>
        <w:rPr>
          <w:spacing w:val="-2"/>
          <w:sz w:val="18"/>
        </w:rPr>
        <w:t>.</w:t>
      </w:r>
    </w:p>
    <w:p>
      <w:pPr>
        <w:pStyle w:val="BodyText"/>
        <w:spacing w:before="188"/>
        <w:ind w:left="119"/>
      </w:pPr>
      <w:r>
        <w:rPr/>
        <w:t>Obrazac</w:t>
      </w:r>
      <w:r>
        <w:rPr>
          <w:spacing w:val="-9"/>
        </w:rPr>
        <w:t> </w:t>
      </w:r>
      <w:r>
        <w:rPr/>
        <w:t>je</w:t>
      </w:r>
      <w:r>
        <w:rPr>
          <w:spacing w:val="-8"/>
        </w:rPr>
        <w:t> </w:t>
      </w:r>
      <w:r>
        <w:rPr/>
        <w:t>prije</w:t>
      </w:r>
      <w:r>
        <w:rPr>
          <w:spacing w:val="-9"/>
        </w:rPr>
        <w:t> </w:t>
      </w:r>
      <w:r>
        <w:rPr/>
        <w:t>povrata</w:t>
      </w:r>
      <w:r>
        <w:rPr>
          <w:spacing w:val="-8"/>
        </w:rPr>
        <w:t> </w:t>
      </w:r>
      <w:r>
        <w:rPr/>
        <w:t>potrebno</w:t>
      </w:r>
      <w:r>
        <w:rPr>
          <w:spacing w:val="-9"/>
        </w:rPr>
        <w:t> </w:t>
      </w:r>
      <w:r>
        <w:rPr/>
        <w:t>ispuniti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poslati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mail:</w:t>
      </w:r>
      <w:r>
        <w:rPr>
          <w:spacing w:val="-8"/>
        </w:rPr>
        <w:t> </w:t>
      </w:r>
      <w:hyperlink r:id="rId6">
        <w:r>
          <w:rPr>
            <w:b/>
            <w:spacing w:val="-2"/>
          </w:rPr>
          <w:t>info@nabu.hr</w:t>
        </w:r>
        <w:r>
          <w:rPr>
            <w:spacing w:val="-2"/>
          </w:rPr>
          <w:t>.</w:t>
        </w:r>
      </w:hyperlink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24" w:type="dxa"/>
        <w:tblBorders>
          <w:top w:val="single" w:sz="6" w:space="0" w:color="D5D3D3"/>
          <w:left w:val="single" w:sz="6" w:space="0" w:color="D5D3D3"/>
          <w:bottom w:val="single" w:sz="6" w:space="0" w:color="D5D3D3"/>
          <w:right w:val="single" w:sz="6" w:space="0" w:color="D5D3D3"/>
          <w:insideH w:val="single" w:sz="6" w:space="0" w:color="D5D3D3"/>
          <w:insideV w:val="single" w:sz="6" w:space="0" w:color="D5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9"/>
        <w:gridCol w:w="6365"/>
      </w:tblGrid>
      <w:tr>
        <w:trPr>
          <w:trHeight w:val="569" w:hRule="atLeast"/>
        </w:trPr>
        <w:tc>
          <w:tcPr>
            <w:tcW w:w="3339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131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IME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1"/>
                <w:sz w:val="18"/>
              </w:rPr>
              <w:t> </w:t>
            </w:r>
            <w:r>
              <w:rPr>
                <w:b/>
                <w:spacing w:val="11"/>
                <w:sz w:val="18"/>
              </w:rPr>
              <w:t>PREZIME</w:t>
            </w:r>
            <w:r>
              <w:rPr>
                <w:b/>
                <w:spacing w:val="31"/>
                <w:sz w:val="18"/>
              </w:rPr>
              <w:t> </w:t>
            </w:r>
            <w:r>
              <w:rPr>
                <w:b/>
                <w:spacing w:val="8"/>
                <w:sz w:val="18"/>
              </w:rPr>
              <w:t>KUPCA</w:t>
            </w:r>
          </w:p>
        </w:tc>
        <w:tc>
          <w:tcPr>
            <w:tcW w:w="63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9" w:hRule="atLeast"/>
        </w:trPr>
        <w:tc>
          <w:tcPr>
            <w:tcW w:w="3339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131"/>
              <w:ind w:left="138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ADRESA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pacing w:val="8"/>
                <w:sz w:val="18"/>
              </w:rPr>
              <w:t>KUPCA</w:t>
            </w:r>
          </w:p>
        </w:tc>
        <w:tc>
          <w:tcPr>
            <w:tcW w:w="63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9" w:hRule="atLeast"/>
        </w:trPr>
        <w:tc>
          <w:tcPr>
            <w:tcW w:w="3339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131"/>
              <w:ind w:left="138"/>
              <w:rPr>
                <w:b/>
                <w:sz w:val="18"/>
              </w:rPr>
            </w:pPr>
            <w:r>
              <w:rPr>
                <w:b/>
                <w:spacing w:val="11"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  <w:tc>
          <w:tcPr>
            <w:tcW w:w="63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9" w:hRule="atLeast"/>
        </w:trPr>
        <w:tc>
          <w:tcPr>
            <w:tcW w:w="3339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131"/>
              <w:ind w:left="138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BROJ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TELEFONA</w:t>
            </w:r>
          </w:p>
        </w:tc>
        <w:tc>
          <w:tcPr>
            <w:tcW w:w="63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9" w:hRule="atLeast"/>
        </w:trPr>
        <w:tc>
          <w:tcPr>
            <w:tcW w:w="3339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131"/>
              <w:ind w:left="138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DATUM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POVRATA</w:t>
            </w:r>
          </w:p>
        </w:tc>
        <w:tc>
          <w:tcPr>
            <w:tcW w:w="63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9" w:hRule="atLeast"/>
        </w:trPr>
        <w:tc>
          <w:tcPr>
            <w:tcW w:w="3339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131"/>
              <w:ind w:left="138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NAZIV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pacing w:val="11"/>
                <w:sz w:val="18"/>
              </w:rPr>
              <w:t>ARTIKLA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(S</w:t>
            </w:r>
            <w:r>
              <w:rPr>
                <w:b/>
                <w:spacing w:val="26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WEBSHOPA)</w:t>
            </w:r>
          </w:p>
        </w:tc>
        <w:tc>
          <w:tcPr>
            <w:tcW w:w="63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31" w:hRule="atLeast"/>
        </w:trPr>
        <w:tc>
          <w:tcPr>
            <w:tcW w:w="3339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16"/>
              <w:rPr>
                <w:rFonts w:ascii="Poppins"/>
                <w:sz w:val="31"/>
              </w:rPr>
            </w:pPr>
          </w:p>
          <w:p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pacing w:val="10"/>
                <w:sz w:val="18"/>
              </w:rPr>
              <w:t>RAZLOG</w:t>
            </w:r>
            <w:r>
              <w:rPr>
                <w:b/>
                <w:spacing w:val="22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POVRATA</w:t>
            </w:r>
          </w:p>
        </w:tc>
        <w:tc>
          <w:tcPr>
            <w:tcW w:w="63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00" w:hRule="atLeast"/>
        </w:trPr>
        <w:tc>
          <w:tcPr>
            <w:tcW w:w="3339" w:type="dxa"/>
            <w:tcBorders>
              <w:left w:val="nil"/>
            </w:tcBorders>
            <w:shd w:val="clear" w:color="auto" w:fill="F5F5F5"/>
          </w:tcPr>
          <w:p>
            <w:pPr>
              <w:pStyle w:val="TableParagraph"/>
              <w:spacing w:before="12"/>
              <w:rPr>
                <w:rFonts w:ascii="Poppins"/>
                <w:sz w:val="19"/>
              </w:rPr>
            </w:pPr>
          </w:p>
          <w:p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pacing w:val="9"/>
                <w:sz w:val="18"/>
              </w:rPr>
              <w:t>IBAN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pacing w:val="9"/>
                <w:sz w:val="18"/>
              </w:rPr>
              <w:t>RAČUNA*</w:t>
            </w:r>
          </w:p>
        </w:tc>
        <w:tc>
          <w:tcPr>
            <w:tcW w:w="63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7"/>
        <w:rPr>
          <w:sz w:val="12"/>
        </w:rPr>
      </w:pPr>
    </w:p>
    <w:p>
      <w:pPr>
        <w:pStyle w:val="BodyText"/>
        <w:ind w:left="119"/>
      </w:pPr>
      <w:r>
        <w:rPr/>
        <w:t>*Potrebno</w:t>
      </w:r>
      <w:r>
        <w:rPr>
          <w:spacing w:val="-11"/>
        </w:rPr>
        <w:t> </w:t>
      </w:r>
      <w:r>
        <w:rPr/>
        <w:t>je</w:t>
      </w:r>
      <w:r>
        <w:rPr>
          <w:spacing w:val="-11"/>
        </w:rPr>
        <w:t> </w:t>
      </w:r>
      <w:r>
        <w:rPr/>
        <w:t>ispuniti</w:t>
      </w:r>
      <w:r>
        <w:rPr>
          <w:spacing w:val="-10"/>
        </w:rPr>
        <w:t> </w:t>
      </w:r>
      <w:r>
        <w:rPr/>
        <w:t>ako</w:t>
      </w:r>
      <w:r>
        <w:rPr>
          <w:spacing w:val="-11"/>
        </w:rPr>
        <w:t> </w:t>
      </w:r>
      <w:r>
        <w:rPr/>
        <w:t>ste</w:t>
      </w:r>
      <w:r>
        <w:rPr>
          <w:spacing w:val="-10"/>
        </w:rPr>
        <w:t> </w:t>
      </w:r>
      <w:r>
        <w:rPr/>
        <w:t>plaćanje</w:t>
      </w:r>
      <w:r>
        <w:rPr>
          <w:spacing w:val="-11"/>
        </w:rPr>
        <w:t> </w:t>
      </w:r>
      <w:r>
        <w:rPr/>
        <w:t>izvršili</w:t>
      </w:r>
      <w:r>
        <w:rPr>
          <w:spacing w:val="-10"/>
        </w:rPr>
        <w:t> </w:t>
      </w:r>
      <w:r>
        <w:rPr/>
        <w:t>prilikom</w:t>
      </w:r>
      <w:r>
        <w:rPr>
          <w:spacing w:val="-11"/>
        </w:rPr>
        <w:t> </w:t>
      </w:r>
      <w:r>
        <w:rPr/>
        <w:t>preuzimanja</w:t>
      </w:r>
      <w:r>
        <w:rPr>
          <w:spacing w:val="-10"/>
        </w:rPr>
        <w:t> </w:t>
      </w:r>
      <w:r>
        <w:rPr>
          <w:spacing w:val="-2"/>
        </w:rPr>
        <w:t>(pouzećem).</w:t>
      </w:r>
    </w:p>
    <w:p>
      <w:pPr>
        <w:pStyle w:val="BodyText"/>
        <w:spacing w:line="580" w:lineRule="auto" w:before="141"/>
        <w:ind w:left="119" w:right="1170"/>
      </w:pPr>
      <w:r>
        <w:rPr/>
        <w:t>Nakon</w:t>
      </w:r>
      <w:r>
        <w:rPr>
          <w:spacing w:val="-5"/>
        </w:rPr>
        <w:t> </w:t>
      </w:r>
      <w:r>
        <w:rPr/>
        <w:t>što</w:t>
      </w:r>
      <w:r>
        <w:rPr>
          <w:spacing w:val="-5"/>
        </w:rPr>
        <w:t> </w:t>
      </w:r>
      <w:r>
        <w:rPr/>
        <w:t>Vam</w:t>
      </w:r>
      <w:r>
        <w:rPr>
          <w:spacing w:val="-5"/>
        </w:rPr>
        <w:t> </w:t>
      </w:r>
      <w:r>
        <w:rPr/>
        <w:t>odobrimo</w:t>
      </w:r>
      <w:r>
        <w:rPr>
          <w:spacing w:val="-5"/>
        </w:rPr>
        <w:t> </w:t>
      </w:r>
      <w:r>
        <w:rPr/>
        <w:t>povrat</w:t>
      </w:r>
      <w:r>
        <w:rPr>
          <w:spacing w:val="-5"/>
        </w:rPr>
        <w:t> </w:t>
      </w:r>
      <w:r>
        <w:rPr/>
        <w:t>putem</w:t>
      </w:r>
      <w:r>
        <w:rPr>
          <w:spacing w:val="-5"/>
        </w:rPr>
        <w:t> </w:t>
      </w:r>
      <w:r>
        <w:rPr/>
        <w:t>e-maila,</w:t>
      </w:r>
      <w:r>
        <w:rPr>
          <w:spacing w:val="-5"/>
        </w:rPr>
        <w:t> </w:t>
      </w:r>
      <w:r>
        <w:rPr/>
        <w:t>možete</w:t>
      </w:r>
      <w:r>
        <w:rPr>
          <w:spacing w:val="-5"/>
        </w:rPr>
        <w:t> </w:t>
      </w:r>
      <w:r>
        <w:rPr/>
        <w:t>ga</w:t>
      </w:r>
      <w:r>
        <w:rPr>
          <w:spacing w:val="-5"/>
        </w:rPr>
        <w:t> </w:t>
      </w:r>
      <w:r>
        <w:rPr/>
        <w:t>poslati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gore</w:t>
      </w:r>
      <w:r>
        <w:rPr>
          <w:spacing w:val="-5"/>
        </w:rPr>
        <w:t> </w:t>
      </w:r>
      <w:r>
        <w:rPr/>
        <w:t>navedenu</w:t>
      </w:r>
      <w:r>
        <w:rPr>
          <w:spacing w:val="-5"/>
        </w:rPr>
        <w:t> </w:t>
      </w:r>
      <w:r>
        <w:rPr/>
        <w:t>adresu. Za sva ostala pitanja ili nejasnoće, kontaktirajte nas na </w:t>
      </w:r>
      <w:hyperlink r:id="rId6">
        <w:r>
          <w:rPr>
            <w:b/>
          </w:rPr>
          <w:t>info@nabu.hr</w:t>
        </w:r>
        <w:r>
          <w:rPr/>
          <w:t>.</w:t>
        </w:r>
      </w:hyperlink>
    </w:p>
    <w:sectPr>
      <w:type w:val="continuous"/>
      <w:pgSz w:w="10800" w:h="15740"/>
      <w:pgMar w:top="84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Poppins Medium">
    <w:altName w:val="Poppins Medium"/>
    <w:charset w:val="0"/>
    <w:family w:val="modern"/>
    <w:pitch w:val="variable"/>
  </w:font>
  <w:font w:name="Poppins">
    <w:altName w:val="Poppins"/>
    <w:charset w:val="0"/>
    <w:family w:val="modern"/>
    <w:pitch w:val="variable"/>
  </w:font>
  <w:font w:name="Poppins SemiBold">
    <w:altName w:val="Poppins SemiBold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oppins" w:hAnsi="Poppins" w:eastAsia="Poppins" w:cs="Poppins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Poppins" w:hAnsi="Poppins" w:eastAsia="Poppins" w:cs="Poppins"/>
      <w:sz w:val="18"/>
      <w:szCs w:val="18"/>
      <w:lang w:val="bs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Poppins Medium" w:hAnsi="Poppins Medium" w:eastAsia="Poppins Medium" w:cs="Poppins Medium"/>
      <w:sz w:val="28"/>
      <w:szCs w:val="28"/>
      <w:lang w:val="b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oppins SemiBold" w:hAnsi="Poppins SemiBold" w:eastAsia="Poppins SemiBold" w:cs="Poppins SemiBold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nabu.h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keywords>DAFvFa1G8GU,BACtMSXjru0</cp:keywords>
  <dc:title>Event Proposal Doc in Black Blue Vibrant Professional Style</dc:title>
  <dcterms:created xsi:type="dcterms:W3CDTF">2023-11-17T18:29:51Z</dcterms:created>
  <dcterms:modified xsi:type="dcterms:W3CDTF">2023-11-17T18:29:51Z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2023-11-17T00:00:00Z</vt:filetime>
  </property>
  <property fmtid="{D5CDD505-2E9C-101B-9397-08002B2CF9AE}" pid="5" name="Producer">
    <vt:lpwstr>Canva</vt:lpwstr>
  </property>
</Properties>
</file>